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840E" w14:textId="77777777" w:rsidR="00B11095" w:rsidRPr="000D31BC" w:rsidRDefault="00AA42CC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  <w:b/>
        </w:rPr>
      </w:pPr>
      <w:r w:rsidRPr="000D31BC">
        <w:rPr>
          <w:rFonts w:ascii="Century Schoolbook" w:eastAsia="Times New Roman" w:hAnsi="Century Schoolbook" w:cs="Times New Roman"/>
          <w:b/>
        </w:rPr>
        <w:t>NNWLA Board Meeting Agenda</w:t>
      </w:r>
    </w:p>
    <w:p w14:paraId="5DB86802" w14:textId="397B5459" w:rsidR="00AA42CC" w:rsidRPr="00AA42CC" w:rsidRDefault="00B9210A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May 4</w:t>
      </w:r>
      <w:r w:rsidR="00AA42CC" w:rsidRPr="000D31BC">
        <w:rPr>
          <w:rFonts w:ascii="Century Schoolbook" w:eastAsia="Times New Roman" w:hAnsi="Century Schoolbook" w:cs="Times New Roman"/>
        </w:rPr>
        <w:t>, 20</w:t>
      </w:r>
      <w:r w:rsidR="00E35A0C">
        <w:rPr>
          <w:rFonts w:ascii="Century Schoolbook" w:eastAsia="Times New Roman" w:hAnsi="Century Schoolbook" w:cs="Times New Roman"/>
        </w:rPr>
        <w:t>21</w:t>
      </w:r>
      <w:r w:rsidR="00AA42CC" w:rsidRPr="00AA42CC">
        <w:rPr>
          <w:rFonts w:ascii="Century Schoolbook" w:eastAsia="Times New Roman" w:hAnsi="Century Schoolbook" w:cs="Times New Roman"/>
        </w:rPr>
        <w:t>, 5:30 p.m.</w:t>
      </w:r>
    </w:p>
    <w:p w14:paraId="7F76ECC4" w14:textId="08A68666" w:rsidR="00B11095" w:rsidRPr="00AA42CC" w:rsidRDefault="003039E0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hAnsi="Century Schoolbook" w:cs="Arial"/>
          <w:color w:val="222222"/>
          <w:shd w:val="clear" w:color="auto" w:fill="FFFFFF"/>
        </w:rPr>
        <w:t>Rattlesnake Club</w:t>
      </w:r>
    </w:p>
    <w:p w14:paraId="1D03F09E" w14:textId="77777777" w:rsidR="007D571A" w:rsidRPr="00AA42CC" w:rsidRDefault="007D571A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</w:rPr>
      </w:pPr>
    </w:p>
    <w:p w14:paraId="106619AF" w14:textId="095CE3D9" w:rsidR="00B11095" w:rsidRDefault="00AA42CC" w:rsidP="00B11095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0D31BC">
        <w:rPr>
          <w:rFonts w:ascii="Century Schoolbook" w:eastAsia="Times New Roman" w:hAnsi="Century Schoolbook" w:cs="Calibri"/>
        </w:rPr>
        <w:t xml:space="preserve">Bank Balance: </w:t>
      </w:r>
      <w:r w:rsidR="004F6E08" w:rsidRPr="004F6E08">
        <w:rPr>
          <w:rFonts w:ascii="Century Schoolbook" w:eastAsia="Times New Roman" w:hAnsi="Century Schoolbook" w:cs="Calibri"/>
          <w:color w:val="4472C4" w:themeColor="accent1"/>
        </w:rPr>
        <w:t>$12</w:t>
      </w:r>
      <w:r w:rsidR="004F6E08">
        <w:rPr>
          <w:rFonts w:ascii="Century Schoolbook" w:eastAsia="Times New Roman" w:hAnsi="Century Schoolbook" w:cs="Calibri"/>
          <w:color w:val="4472C4" w:themeColor="accent1"/>
        </w:rPr>
        <w:t>,028.86</w:t>
      </w:r>
    </w:p>
    <w:p w14:paraId="37F4196E" w14:textId="019365C8" w:rsidR="00B11095" w:rsidRPr="0051232A" w:rsidRDefault="00AA42CC" w:rsidP="003039E0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0D31BC">
        <w:rPr>
          <w:rFonts w:ascii="Century Schoolbook" w:eastAsia="Times New Roman" w:hAnsi="Century Schoolbook" w:cs="Calibri"/>
        </w:rPr>
        <w:t xml:space="preserve">Membership </w:t>
      </w:r>
      <w:r w:rsidR="003039E0">
        <w:rPr>
          <w:rFonts w:ascii="Century Schoolbook" w:eastAsia="Times New Roman" w:hAnsi="Century Schoolbook" w:cs="Calibri"/>
        </w:rPr>
        <w:t>Numbers</w:t>
      </w:r>
      <w:r w:rsidR="004F6E08">
        <w:rPr>
          <w:rFonts w:ascii="Century Schoolbook" w:eastAsia="Times New Roman" w:hAnsi="Century Schoolbook" w:cs="Calibri"/>
        </w:rPr>
        <w:t xml:space="preserve">. </w:t>
      </w:r>
      <w:r w:rsidR="004F6E08" w:rsidRPr="004F6E08">
        <w:rPr>
          <w:rFonts w:ascii="Century Schoolbook" w:eastAsia="Times New Roman" w:hAnsi="Century Schoolbook" w:cs="Calibri"/>
          <w:color w:val="4472C4" w:themeColor="accent1"/>
        </w:rPr>
        <w:t xml:space="preserve">80 paid memberships. Still a little low compared with previous years. There was a good uptake after the event as some people were </w:t>
      </w:r>
      <w:proofErr w:type="gramStart"/>
      <w:r w:rsidR="004F6E08" w:rsidRPr="004F6E08">
        <w:rPr>
          <w:rFonts w:ascii="Century Schoolbook" w:eastAsia="Times New Roman" w:hAnsi="Century Schoolbook" w:cs="Calibri"/>
          <w:color w:val="4472C4" w:themeColor="accent1"/>
        </w:rPr>
        <w:t>unaware</w:t>
      </w:r>
      <w:proofErr w:type="gramEnd"/>
      <w:r w:rsidR="004F6E08">
        <w:rPr>
          <w:rFonts w:ascii="Century Schoolbook" w:eastAsia="Times New Roman" w:hAnsi="Century Schoolbook" w:cs="Calibri"/>
          <w:color w:val="4472C4" w:themeColor="accent1"/>
        </w:rPr>
        <w:t xml:space="preserve"> </w:t>
      </w:r>
      <w:r w:rsidR="004F6E08" w:rsidRPr="004F6E08">
        <w:rPr>
          <w:rFonts w:ascii="Century Schoolbook" w:eastAsia="Times New Roman" w:hAnsi="Century Schoolbook" w:cs="Calibri"/>
          <w:color w:val="4472C4" w:themeColor="accent1"/>
        </w:rPr>
        <w:t xml:space="preserve">they had not renewed. Jocelyn continuing to manage membership s and member referral a page. </w:t>
      </w:r>
    </w:p>
    <w:p w14:paraId="1871CFF8" w14:textId="5ACA610D" w:rsidR="00B11095" w:rsidRDefault="00B9210A" w:rsidP="00B11095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May Law Day</w:t>
      </w:r>
      <w:r w:rsidR="00D906D2">
        <w:rPr>
          <w:rFonts w:ascii="Century Schoolbook" w:eastAsia="Times New Roman" w:hAnsi="Century Schoolbook" w:cs="Calibri"/>
        </w:rPr>
        <w:t xml:space="preserve"> Recap</w:t>
      </w:r>
      <w:r w:rsidR="003039E0">
        <w:rPr>
          <w:rFonts w:ascii="Century Schoolbook" w:eastAsia="Times New Roman" w:hAnsi="Century Schoolbook" w:cs="Calibri"/>
        </w:rPr>
        <w:t>:</w:t>
      </w:r>
      <w:r w:rsidR="004F6E08">
        <w:rPr>
          <w:rFonts w:ascii="Century Schoolbook" w:eastAsia="Times New Roman" w:hAnsi="Century Schoolbook" w:cs="Calibri"/>
        </w:rPr>
        <w:t xml:space="preserve"> </w:t>
      </w:r>
      <w:r w:rsidR="004F6E08" w:rsidRPr="004F6E08">
        <w:rPr>
          <w:rFonts w:ascii="Century Schoolbook" w:eastAsia="Times New Roman" w:hAnsi="Century Schoolbook" w:cs="Calibri"/>
          <w:color w:val="4472C4" w:themeColor="accent1"/>
        </w:rPr>
        <w:t>Not as many people showed up compared to how many had signed up. Look at if we can serve more people on a normal night in May versus a special event on a Saturday.</w:t>
      </w:r>
      <w:r w:rsidR="004F6E08">
        <w:rPr>
          <w:rFonts w:ascii="Century Schoolbook" w:eastAsia="Times New Roman" w:hAnsi="Century Schoolbook" w:cs="Calibri"/>
          <w:color w:val="4472C4" w:themeColor="accent1"/>
        </w:rPr>
        <w:t xml:space="preserve"> Otherwise, Zoom worked well and all participants who showed up were seen. </w:t>
      </w:r>
    </w:p>
    <w:p w14:paraId="49E99024" w14:textId="529E5C70" w:rsidR="0051232A" w:rsidRDefault="00B9210A" w:rsidP="0051232A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May</w:t>
      </w:r>
      <w:r w:rsidR="00D906D2">
        <w:rPr>
          <w:rFonts w:ascii="Century Schoolbook" w:eastAsia="Times New Roman" w:hAnsi="Century Schoolbook" w:cs="Calibri"/>
        </w:rPr>
        <w:t xml:space="preserve"> Even</w:t>
      </w:r>
      <w:r w:rsidR="0051232A">
        <w:rPr>
          <w:rFonts w:ascii="Century Schoolbook" w:eastAsia="Times New Roman" w:hAnsi="Century Schoolbook" w:cs="Calibri"/>
        </w:rPr>
        <w:t xml:space="preserve">t: </w:t>
      </w:r>
      <w:r w:rsidR="003039E0">
        <w:rPr>
          <w:rFonts w:ascii="Century Schoolbook" w:eastAsia="Times New Roman" w:hAnsi="Century Schoolbook" w:cs="Calibri"/>
        </w:rPr>
        <w:t>Happy Hour</w:t>
      </w:r>
    </w:p>
    <w:p w14:paraId="7DA923BE" w14:textId="18C47BDF" w:rsidR="003039E0" w:rsidRDefault="003039E0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Location</w:t>
      </w:r>
      <w:r w:rsidR="00B9210A">
        <w:rPr>
          <w:rFonts w:ascii="Century Schoolbook" w:eastAsia="Times New Roman" w:hAnsi="Century Schoolbook" w:cs="Calibri"/>
        </w:rPr>
        <w:t>: Prost</w:t>
      </w:r>
      <w:r w:rsidR="004F6E08">
        <w:rPr>
          <w:rFonts w:ascii="Century Schoolbook" w:eastAsia="Times New Roman" w:hAnsi="Century Schoolbook" w:cs="Calibri"/>
        </w:rPr>
        <w:t xml:space="preserve"> </w:t>
      </w:r>
      <w:r w:rsidR="004F6E08" w:rsidRPr="004F6E08">
        <w:rPr>
          <w:rFonts w:ascii="Century Schoolbook" w:eastAsia="Times New Roman" w:hAnsi="Century Schoolbook" w:cs="Calibri"/>
          <w:color w:val="4472C4" w:themeColor="accent1"/>
        </w:rPr>
        <w:t xml:space="preserve">May 20 at </w:t>
      </w:r>
      <w:proofErr w:type="spellStart"/>
      <w:r w:rsidR="004F6E08" w:rsidRPr="004F6E08">
        <w:rPr>
          <w:rFonts w:ascii="Century Schoolbook" w:eastAsia="Times New Roman" w:hAnsi="Century Schoolbook" w:cs="Calibri"/>
          <w:color w:val="4472C4" w:themeColor="accent1"/>
        </w:rPr>
        <w:t>5:30pm</w:t>
      </w:r>
      <w:proofErr w:type="spellEnd"/>
      <w:r w:rsidR="004F6E08" w:rsidRPr="004F6E08">
        <w:rPr>
          <w:rFonts w:ascii="Century Schoolbook" w:eastAsia="Times New Roman" w:hAnsi="Century Schoolbook" w:cs="Calibri"/>
          <w:color w:val="4472C4" w:themeColor="accent1"/>
        </w:rPr>
        <w:t>.</w:t>
      </w:r>
    </w:p>
    <w:p w14:paraId="09E425A7" w14:textId="6E988F80" w:rsidR="003039E0" w:rsidRDefault="003039E0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Marketing</w:t>
      </w:r>
      <w:r w:rsidR="00B9210A">
        <w:rPr>
          <w:rFonts w:ascii="Century Schoolbook" w:eastAsia="Times New Roman" w:hAnsi="Century Schoolbook" w:cs="Calibri"/>
        </w:rPr>
        <w:t>: Flyer and mass promotion</w:t>
      </w:r>
      <w:r w:rsidR="00887164">
        <w:rPr>
          <w:rFonts w:ascii="Century Schoolbook" w:eastAsia="Times New Roman" w:hAnsi="Century Schoolbook" w:cs="Calibri"/>
        </w:rPr>
        <w:t xml:space="preserve">. </w:t>
      </w:r>
      <w:r w:rsidR="00887164" w:rsidRPr="00887164">
        <w:rPr>
          <w:rFonts w:ascii="Century Schoolbook" w:eastAsia="Times New Roman" w:hAnsi="Century Schoolbook" w:cs="Calibri"/>
          <w:color w:val="4472C4" w:themeColor="accent1"/>
        </w:rPr>
        <w:t xml:space="preserve">First 15 people to arrive will receive a pretzel. Pre-order with bar so they know we are coming. </w:t>
      </w:r>
    </w:p>
    <w:p w14:paraId="60B68D12" w14:textId="60DECA96" w:rsidR="003039E0" w:rsidRDefault="00B9210A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5/20</w:t>
      </w:r>
    </w:p>
    <w:p w14:paraId="5DB18362" w14:textId="6FCABAED" w:rsidR="00B9210A" w:rsidRDefault="00DA7AC4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 xml:space="preserve">June Event: </w:t>
      </w:r>
      <w:r w:rsidR="00B9210A">
        <w:rPr>
          <w:rFonts w:ascii="Century Schoolbook" w:eastAsia="Times New Roman" w:hAnsi="Century Schoolbook" w:cs="Calibri"/>
        </w:rPr>
        <w:t>State Bar Conference</w:t>
      </w:r>
    </w:p>
    <w:p w14:paraId="60CA74F8" w14:textId="607B5B2E" w:rsidR="00B9210A" w:rsidRPr="00887164" w:rsidRDefault="00B9210A" w:rsidP="00B9210A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>
        <w:rPr>
          <w:rFonts w:ascii="Century Schoolbook" w:eastAsia="Times New Roman" w:hAnsi="Century Schoolbook" w:cs="Calibri"/>
        </w:rPr>
        <w:t>Sponsorship</w:t>
      </w:r>
      <w:r w:rsidR="00887164">
        <w:rPr>
          <w:rFonts w:ascii="Century Schoolbook" w:eastAsia="Times New Roman" w:hAnsi="Century Schoolbook" w:cs="Calibri"/>
        </w:rPr>
        <w:t xml:space="preserve"> </w:t>
      </w:r>
      <w:r w:rsidR="00887164" w:rsidRPr="00887164">
        <w:rPr>
          <w:rFonts w:ascii="Century Schoolbook" w:eastAsia="Times New Roman" w:hAnsi="Century Schoolbook" w:cs="Calibri"/>
          <w:color w:val="4472C4" w:themeColor="accent1"/>
        </w:rPr>
        <w:t xml:space="preserve">$1500 for travel/ accommodation to member of </w:t>
      </w:r>
      <w:proofErr w:type="spellStart"/>
      <w:r w:rsidR="00887164" w:rsidRPr="00887164">
        <w:rPr>
          <w:rFonts w:ascii="Century Schoolbook" w:eastAsia="Times New Roman" w:hAnsi="Century Schoolbook" w:cs="Calibri"/>
          <w:color w:val="4472C4" w:themeColor="accent1"/>
        </w:rPr>
        <w:t>NNWLA</w:t>
      </w:r>
      <w:proofErr w:type="spellEnd"/>
      <w:r w:rsidR="00887164" w:rsidRPr="00887164">
        <w:rPr>
          <w:rFonts w:ascii="Century Schoolbook" w:eastAsia="Times New Roman" w:hAnsi="Century Schoolbook" w:cs="Calibri"/>
          <w:color w:val="4472C4" w:themeColor="accent1"/>
        </w:rPr>
        <w:t xml:space="preserve"> to attend</w:t>
      </w:r>
    </w:p>
    <w:p w14:paraId="6E550C9F" w14:textId="2B92C1E2" w:rsidR="00B9210A" w:rsidRDefault="00B9210A" w:rsidP="00B9210A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Attendance</w:t>
      </w:r>
    </w:p>
    <w:p w14:paraId="3824D5FE" w14:textId="1B5B8C97" w:rsidR="00B9210A" w:rsidRDefault="00B9210A" w:rsidP="00B9210A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Ann's swearing in</w:t>
      </w:r>
      <w:r w:rsidR="00887164">
        <w:rPr>
          <w:rFonts w:ascii="Century Schoolbook" w:eastAsia="Times New Roman" w:hAnsi="Century Schoolbook" w:cs="Calibri"/>
        </w:rPr>
        <w:t xml:space="preserve">: </w:t>
      </w:r>
      <w:r w:rsidR="00887164" w:rsidRPr="00887164">
        <w:rPr>
          <w:rFonts w:ascii="Century Schoolbook" w:eastAsia="Times New Roman" w:hAnsi="Century Schoolbook" w:cs="Calibri"/>
          <w:color w:val="4472C4" w:themeColor="accent1"/>
        </w:rPr>
        <w:t>Promote Zoom link</w:t>
      </w:r>
      <w:r w:rsidR="00887164">
        <w:rPr>
          <w:rFonts w:ascii="Century Schoolbook" w:eastAsia="Times New Roman" w:hAnsi="Century Schoolbook" w:cs="Calibri"/>
          <w:color w:val="4472C4" w:themeColor="accent1"/>
        </w:rPr>
        <w:t xml:space="preserve"> for those who cannot be there in person</w:t>
      </w:r>
    </w:p>
    <w:p w14:paraId="23EFD434" w14:textId="1A360E48" w:rsidR="00B9210A" w:rsidRDefault="00B9210A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August Event: Membership party and Scholarship fundraiser</w:t>
      </w:r>
      <w:r w:rsidR="00887164">
        <w:rPr>
          <w:rFonts w:ascii="Century Schoolbook" w:eastAsia="Times New Roman" w:hAnsi="Century Schoolbook" w:cs="Calibri"/>
        </w:rPr>
        <w:t xml:space="preserve">: </w:t>
      </w:r>
      <w:r w:rsidR="00887164" w:rsidRPr="00887164">
        <w:rPr>
          <w:rFonts w:ascii="Century Schoolbook" w:eastAsia="Times New Roman" w:hAnsi="Century Schoolbook" w:cs="Calibri"/>
          <w:color w:val="4472C4" w:themeColor="accent1"/>
        </w:rPr>
        <w:t xml:space="preserve">Membership party at Ann Morgan’s home. Can we get the scholarship recipient to attend? </w:t>
      </w:r>
      <w:r w:rsidR="00887164">
        <w:rPr>
          <w:rFonts w:ascii="Century Schoolbook" w:eastAsia="Times New Roman" w:hAnsi="Century Schoolbook" w:cs="Calibri"/>
          <w:color w:val="4472C4" w:themeColor="accent1"/>
        </w:rPr>
        <w:t xml:space="preserve">Can we invite law clerks </w:t>
      </w:r>
      <w:proofErr w:type="spellStart"/>
      <w:r w:rsidR="00887164">
        <w:rPr>
          <w:rFonts w:ascii="Century Schoolbook" w:eastAsia="Times New Roman" w:hAnsi="Century Schoolbook" w:cs="Calibri"/>
          <w:color w:val="4472C4" w:themeColor="accent1"/>
        </w:rPr>
        <w:t>etc</w:t>
      </w:r>
      <w:proofErr w:type="spellEnd"/>
      <w:r w:rsidR="00887164">
        <w:rPr>
          <w:rFonts w:ascii="Century Schoolbook" w:eastAsia="Times New Roman" w:hAnsi="Century Schoolbook" w:cs="Calibri"/>
          <w:color w:val="4472C4" w:themeColor="accent1"/>
        </w:rPr>
        <w:t xml:space="preserve"> to increase membership drive? Will need to discuss catering and bar </w:t>
      </w:r>
      <w:r w:rsidR="00431C63">
        <w:rPr>
          <w:rFonts w:ascii="Century Schoolbook" w:eastAsia="Times New Roman" w:hAnsi="Century Schoolbook" w:cs="Calibri"/>
          <w:color w:val="4472C4" w:themeColor="accent1"/>
        </w:rPr>
        <w:t>closer</w:t>
      </w:r>
      <w:r w:rsidR="00887164">
        <w:rPr>
          <w:rFonts w:ascii="Century Schoolbook" w:eastAsia="Times New Roman" w:hAnsi="Century Schoolbook" w:cs="Calibri"/>
          <w:color w:val="4472C4" w:themeColor="accent1"/>
        </w:rPr>
        <w:t xml:space="preserve"> to time. </w:t>
      </w:r>
    </w:p>
    <w:p w14:paraId="234DD52C" w14:textId="632E2154" w:rsidR="00DA7AC4" w:rsidRDefault="00B9210A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 xml:space="preserve">September Event: </w:t>
      </w:r>
      <w:r w:rsidR="00DA7AC4">
        <w:rPr>
          <w:rFonts w:ascii="Century Schoolbook" w:eastAsia="Times New Roman" w:hAnsi="Century Schoolbook" w:cs="Calibri"/>
        </w:rPr>
        <w:t>Jury Selection CLE</w:t>
      </w:r>
    </w:p>
    <w:p w14:paraId="60C80E8F" w14:textId="07EDFED7" w:rsidR="003039E0" w:rsidRDefault="003039E0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Kendra has been in touch with Judge Simons</w:t>
      </w:r>
      <w:r w:rsidR="00887164">
        <w:rPr>
          <w:rFonts w:ascii="Century Schoolbook" w:eastAsia="Times New Roman" w:hAnsi="Century Schoolbook" w:cs="Calibri"/>
        </w:rPr>
        <w:t xml:space="preserve"> </w:t>
      </w:r>
      <w:r w:rsidR="00887164" w:rsidRPr="00887164">
        <w:rPr>
          <w:rFonts w:ascii="Century Schoolbook" w:eastAsia="Times New Roman" w:hAnsi="Century Schoolbook" w:cs="Calibri"/>
          <w:color w:val="4472C4" w:themeColor="accent1"/>
        </w:rPr>
        <w:t xml:space="preserve">Will likely be dependent on availability of court room/ status of in-person events and if we can safely distance mock jury and attendees. </w:t>
      </w:r>
    </w:p>
    <w:p w14:paraId="470B880A" w14:textId="562E113F" w:rsidR="00B9210A" w:rsidRDefault="00B9210A" w:rsidP="00B9210A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Remainder of the year</w:t>
      </w:r>
    </w:p>
    <w:p w14:paraId="3CBBE6C1" w14:textId="0ECC9BDE" w:rsidR="00DA7AC4" w:rsidRDefault="0079104A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DA7AC4">
        <w:rPr>
          <w:rFonts w:ascii="Century Schoolbook" w:eastAsia="Times New Roman" w:hAnsi="Century Schoolbook" w:cs="Calibri"/>
        </w:rPr>
        <w:t>November</w:t>
      </w:r>
      <w:r w:rsidR="00DA7AC4">
        <w:rPr>
          <w:rFonts w:ascii="Century Schoolbook" w:eastAsia="Times New Roman" w:hAnsi="Century Schoolbook" w:cs="Calibri"/>
        </w:rPr>
        <w:t xml:space="preserve"> Event: </w:t>
      </w:r>
      <w:r w:rsidRPr="00DA7AC4">
        <w:rPr>
          <w:rFonts w:ascii="Century Schoolbook" w:eastAsia="Times New Roman" w:hAnsi="Century Schoolbook" w:cs="Calibri"/>
        </w:rPr>
        <w:t>Substance abuse CL</w:t>
      </w:r>
      <w:r w:rsidR="00DA7AC4">
        <w:rPr>
          <w:rFonts w:ascii="Century Schoolbook" w:eastAsia="Times New Roman" w:hAnsi="Century Schoolbook" w:cs="Calibri"/>
        </w:rPr>
        <w:t>E</w:t>
      </w:r>
      <w:r w:rsidR="00887164">
        <w:rPr>
          <w:rFonts w:ascii="Century Schoolbook" w:eastAsia="Times New Roman" w:hAnsi="Century Schoolbook" w:cs="Calibri"/>
        </w:rPr>
        <w:t xml:space="preserve"> </w:t>
      </w:r>
      <w:r w:rsidR="00887164" w:rsidRPr="00887164">
        <w:rPr>
          <w:rFonts w:ascii="Century Schoolbook" w:eastAsia="Times New Roman" w:hAnsi="Century Schoolbook" w:cs="Calibri"/>
          <w:color w:val="4472C4" w:themeColor="accent1"/>
        </w:rPr>
        <w:t xml:space="preserve">Possibility to ask Catherine </w:t>
      </w:r>
      <w:proofErr w:type="spellStart"/>
      <w:r w:rsidR="00887164" w:rsidRPr="00887164">
        <w:rPr>
          <w:rFonts w:ascii="Century Schoolbook" w:eastAsia="Times New Roman" w:hAnsi="Century Schoolbook" w:cs="Calibri"/>
          <w:color w:val="4472C4" w:themeColor="accent1"/>
        </w:rPr>
        <w:t>Rikenb</w:t>
      </w:r>
      <w:r w:rsidR="00887164">
        <w:rPr>
          <w:rFonts w:ascii="Century Schoolbook" w:eastAsia="Times New Roman" w:hAnsi="Century Schoolbook" w:cs="Calibri"/>
          <w:color w:val="4472C4" w:themeColor="accent1"/>
        </w:rPr>
        <w:t>urg</w:t>
      </w:r>
      <w:proofErr w:type="spellEnd"/>
      <w:r w:rsidR="00887164" w:rsidRPr="00887164">
        <w:rPr>
          <w:rFonts w:ascii="Century Schoolbook" w:eastAsia="Times New Roman" w:hAnsi="Century Schoolbook" w:cs="Calibri"/>
          <w:color w:val="4472C4" w:themeColor="accent1"/>
        </w:rPr>
        <w:t>. Discussion on first civil jury trial post-COVID?</w:t>
      </w:r>
    </w:p>
    <w:p w14:paraId="23AC0BD0" w14:textId="1E1FF250" w:rsidR="0079104A" w:rsidRPr="00DA7AC4" w:rsidRDefault="0079104A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DA7AC4">
        <w:rPr>
          <w:rFonts w:ascii="Century Schoolbook" w:eastAsia="Times New Roman" w:hAnsi="Century Schoolbook" w:cs="Calibri"/>
        </w:rPr>
        <w:t>December</w:t>
      </w:r>
      <w:r w:rsidR="00DA7AC4">
        <w:rPr>
          <w:rFonts w:ascii="Century Schoolbook" w:eastAsia="Times New Roman" w:hAnsi="Century Schoolbook" w:cs="Calibri"/>
        </w:rPr>
        <w:t xml:space="preserve"> Event: </w:t>
      </w:r>
      <w:r w:rsidRPr="00DA7AC4">
        <w:rPr>
          <w:rFonts w:ascii="Century Schoolbook" w:eastAsia="Times New Roman" w:hAnsi="Century Schoolbook" w:cs="Calibri"/>
        </w:rPr>
        <w:t xml:space="preserve">Veterans Memorial Shopping Event &amp; Holiday Party </w:t>
      </w:r>
    </w:p>
    <w:p w14:paraId="4E6D4EBE" w14:textId="0EFB2BE7" w:rsidR="0067098C" w:rsidRDefault="0067098C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Scholarship</w:t>
      </w:r>
    </w:p>
    <w:p w14:paraId="2019310F" w14:textId="506D7BC2" w:rsidR="0067098C" w:rsidRDefault="003039E0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Payment for February CLE</w:t>
      </w:r>
    </w:p>
    <w:p w14:paraId="5DAB4BB1" w14:textId="3F335FF1" w:rsidR="0067098C" w:rsidRDefault="00B9210A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L</w:t>
      </w:r>
      <w:r w:rsidR="0067098C">
        <w:rPr>
          <w:rFonts w:ascii="Century Schoolbook" w:eastAsia="Times New Roman" w:hAnsi="Century Schoolbook" w:cs="Calibri"/>
        </w:rPr>
        <w:t>etter to email to all members</w:t>
      </w:r>
    </w:p>
    <w:p w14:paraId="2F6E94E0" w14:textId="2BDD58F6" w:rsidR="0067098C" w:rsidRDefault="00B9210A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T</w:t>
      </w:r>
      <w:r w:rsidR="0067098C">
        <w:rPr>
          <w:rFonts w:ascii="Century Schoolbook" w:eastAsia="Times New Roman" w:hAnsi="Century Schoolbook" w:cs="Calibri"/>
        </w:rPr>
        <w:t>hank you letter to donors</w:t>
      </w:r>
    </w:p>
    <w:p w14:paraId="0EE7E572" w14:textId="777EBCBC" w:rsidR="0067098C" w:rsidRDefault="0067098C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Page for donations on website</w:t>
      </w:r>
    </w:p>
    <w:p w14:paraId="541B75A7" w14:textId="40C65043" w:rsidR="003039E0" w:rsidRPr="0067098C" w:rsidRDefault="003039E0" w:rsidP="0067098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039E0">
        <w:rPr>
          <w:rFonts w:ascii="Century Schoolbook" w:eastAsia="Times New Roman" w:hAnsi="Century Schoolbook" w:cs="Calibri"/>
        </w:rPr>
        <w:t>Raji</w:t>
      </w:r>
      <w:r>
        <w:rPr>
          <w:rFonts w:ascii="Century Schoolbook" w:eastAsia="Times New Roman" w:hAnsi="Century Schoolbook" w:cs="Calibri"/>
        </w:rPr>
        <w:t>-</w:t>
      </w:r>
      <w:r w:rsidRPr="003039E0">
        <w:rPr>
          <w:rFonts w:ascii="Century Schoolbook" w:eastAsia="Times New Roman" w:hAnsi="Century Schoolbook" w:cs="Calibri"/>
        </w:rPr>
        <w:t xml:space="preserve"> post it on our Facebook page</w:t>
      </w:r>
      <w:r>
        <w:rPr>
          <w:rFonts w:ascii="Century Schoolbook" w:eastAsia="Times New Roman" w:hAnsi="Century Schoolbook" w:cs="Calibri"/>
        </w:rPr>
        <w:t xml:space="preserve"> with link to donate</w:t>
      </w:r>
    </w:p>
    <w:p w14:paraId="31DE5AA5" w14:textId="302E8276" w:rsidR="003039E0" w:rsidRDefault="003039E0" w:rsidP="003039E0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Fundraising</w:t>
      </w:r>
    </w:p>
    <w:p w14:paraId="1DAD2099" w14:textId="42A793D0" w:rsidR="0051232A" w:rsidRDefault="00DA7AC4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Board Member Announcements</w:t>
      </w:r>
    </w:p>
    <w:p w14:paraId="7B875738" w14:textId="38DE80AA" w:rsidR="00330E40" w:rsidRDefault="003039E0" w:rsidP="00330E40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lastRenderedPageBreak/>
        <w:t>April</w:t>
      </w:r>
      <w:r w:rsidR="00D906D2">
        <w:rPr>
          <w:rFonts w:ascii="Century Schoolbook" w:eastAsia="Times New Roman" w:hAnsi="Century Schoolbook" w:cs="Calibri"/>
        </w:rPr>
        <w:t xml:space="preserve"> Blog</w:t>
      </w:r>
    </w:p>
    <w:p w14:paraId="6F6A7C2A" w14:textId="10E176A8" w:rsidR="00B11095" w:rsidRDefault="00AA42CC" w:rsidP="00330E40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30E40">
        <w:rPr>
          <w:rFonts w:ascii="Century Schoolbook" w:eastAsia="Times New Roman" w:hAnsi="Century Schoolbook" w:cs="Calibri"/>
        </w:rPr>
        <w:t xml:space="preserve">Next Meeting is </w:t>
      </w:r>
      <w:r w:rsidR="00431C63">
        <w:rPr>
          <w:rFonts w:ascii="Century Schoolbook" w:eastAsia="Times New Roman" w:hAnsi="Century Schoolbook" w:cs="Calibri"/>
        </w:rPr>
        <w:t>June</w:t>
      </w:r>
      <w:r w:rsidR="003039E0">
        <w:rPr>
          <w:rFonts w:ascii="Century Schoolbook" w:eastAsia="Times New Roman" w:hAnsi="Century Schoolbook" w:cs="Calibri"/>
        </w:rPr>
        <w:t xml:space="preserve"> </w:t>
      </w:r>
      <w:r w:rsidR="00B9210A">
        <w:rPr>
          <w:rFonts w:ascii="Century Schoolbook" w:eastAsia="Times New Roman" w:hAnsi="Century Schoolbook" w:cs="Calibri"/>
        </w:rPr>
        <w:t>1</w:t>
      </w:r>
      <w:r w:rsidR="0079104A" w:rsidRPr="00330E40">
        <w:rPr>
          <w:rFonts w:ascii="Century Schoolbook" w:eastAsia="Times New Roman" w:hAnsi="Century Schoolbook" w:cs="Calibri"/>
        </w:rPr>
        <w:t xml:space="preserve">, </w:t>
      </w:r>
      <w:proofErr w:type="gramStart"/>
      <w:r w:rsidR="0079104A" w:rsidRPr="00330E40">
        <w:rPr>
          <w:rFonts w:ascii="Century Schoolbook" w:eastAsia="Times New Roman" w:hAnsi="Century Schoolbook" w:cs="Calibri"/>
        </w:rPr>
        <w:t>2021</w:t>
      </w:r>
      <w:proofErr w:type="gramEnd"/>
      <w:r w:rsidR="0079104A" w:rsidRPr="00330E40">
        <w:rPr>
          <w:rFonts w:ascii="Century Schoolbook" w:eastAsia="Times New Roman" w:hAnsi="Century Schoolbook" w:cs="Calibri"/>
        </w:rPr>
        <w:t xml:space="preserve"> at 5:30 </w:t>
      </w:r>
      <w:r w:rsidR="00431C63" w:rsidRPr="00431C63">
        <w:rPr>
          <w:rFonts w:ascii="Century Schoolbook" w:eastAsia="Times New Roman" w:hAnsi="Century Schoolbook" w:cs="Calibri"/>
          <w:color w:val="4472C4" w:themeColor="accent1"/>
        </w:rPr>
        <w:t>(moved to June 8)</w:t>
      </w:r>
    </w:p>
    <w:sectPr w:rsidR="00B11095" w:rsidSect="00B1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B4"/>
    <w:multiLevelType w:val="multilevel"/>
    <w:tmpl w:val="633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1C6A"/>
    <w:multiLevelType w:val="multilevel"/>
    <w:tmpl w:val="796ECCC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F18D2"/>
    <w:multiLevelType w:val="multilevel"/>
    <w:tmpl w:val="D1961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600D8"/>
    <w:multiLevelType w:val="multilevel"/>
    <w:tmpl w:val="22906D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B2854"/>
    <w:multiLevelType w:val="multilevel"/>
    <w:tmpl w:val="B448E1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A4C9A"/>
    <w:multiLevelType w:val="multilevel"/>
    <w:tmpl w:val="0FF23B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70610"/>
    <w:multiLevelType w:val="multilevel"/>
    <w:tmpl w:val="633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E192B"/>
    <w:multiLevelType w:val="multilevel"/>
    <w:tmpl w:val="6EE4A7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B47BC"/>
    <w:multiLevelType w:val="multilevel"/>
    <w:tmpl w:val="6A3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BC"/>
    <w:rsid w:val="000108D7"/>
    <w:rsid w:val="000D31BC"/>
    <w:rsid w:val="001207EB"/>
    <w:rsid w:val="00136EC1"/>
    <w:rsid w:val="003039E0"/>
    <w:rsid w:val="00330E40"/>
    <w:rsid w:val="00431C63"/>
    <w:rsid w:val="004A217C"/>
    <w:rsid w:val="004F6E08"/>
    <w:rsid w:val="0051232A"/>
    <w:rsid w:val="00525035"/>
    <w:rsid w:val="0067098C"/>
    <w:rsid w:val="00737BB1"/>
    <w:rsid w:val="0079104A"/>
    <w:rsid w:val="007C5C70"/>
    <w:rsid w:val="007D571A"/>
    <w:rsid w:val="00840648"/>
    <w:rsid w:val="0087137C"/>
    <w:rsid w:val="00887164"/>
    <w:rsid w:val="008B6F37"/>
    <w:rsid w:val="008E0E99"/>
    <w:rsid w:val="008E2C19"/>
    <w:rsid w:val="00911559"/>
    <w:rsid w:val="00AA42CC"/>
    <w:rsid w:val="00B11095"/>
    <w:rsid w:val="00B457DA"/>
    <w:rsid w:val="00B9210A"/>
    <w:rsid w:val="00CA06C0"/>
    <w:rsid w:val="00D906D2"/>
    <w:rsid w:val="00DA7AC4"/>
    <w:rsid w:val="00DC1E8E"/>
    <w:rsid w:val="00E35A0C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BB4C"/>
  <w15:docId w15:val="{181005BA-80B5-4D64-B477-D4DCD8E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98C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92670"/>
    <w:rPr>
      <w:i/>
      <w:iCs/>
    </w:rPr>
  </w:style>
  <w:style w:type="character" w:styleId="Hyperlink">
    <w:name w:val="Hyperlink"/>
    <w:basedOn w:val="DefaultParagraphFont"/>
    <w:uiPriority w:val="99"/>
    <w:unhideWhenUsed/>
    <w:rsid w:val="00D906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06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098C"/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Bronagh Kelly</cp:lastModifiedBy>
  <cp:revision>2</cp:revision>
  <cp:lastPrinted>2021-05-05T00:14:00Z</cp:lastPrinted>
  <dcterms:created xsi:type="dcterms:W3CDTF">2021-06-08T22:54:00Z</dcterms:created>
  <dcterms:modified xsi:type="dcterms:W3CDTF">2021-06-08T22:54:00Z</dcterms:modified>
</cp:coreProperties>
</file>